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C291">
      <w:pPr>
        <w:spacing w:after="0"/>
        <w:ind w:firstLine="709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Руководителю </w:t>
      </w:r>
      <w:r>
        <w:rPr>
          <w:rFonts w:ascii="Times New Roman" w:hAnsi="Times New Roman" w:eastAsia="Times New Roman" w:cs="Times New Roman"/>
          <w:sz w:val="24"/>
          <w:lang w:val="ru-RU" w:eastAsia="zh-CN"/>
        </w:rPr>
        <w:t>Чапаевс</w:t>
      </w:r>
      <w:r>
        <w:rPr>
          <w:rFonts w:ascii="Times New Roman" w:hAnsi="Times New Roman" w:eastAsia="Times New Roman" w:cs="Times New Roman"/>
          <w:sz w:val="24"/>
          <w:lang w:eastAsia="zh-CN"/>
        </w:rPr>
        <w:t xml:space="preserve">кой территориальной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F684EE7">
      <w:pPr>
        <w:spacing w:after="0" w:line="270" w:lineRule="auto"/>
        <w:ind w:firstLine="709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психолого-медико-педагогической комиссии </w:t>
      </w:r>
    </w:p>
    <w:p w14:paraId="79F522DB">
      <w:pPr>
        <w:spacing w:after="0"/>
        <w:ind w:firstLine="709"/>
        <w:jc w:val="right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Барабановой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lang w:val="ru-RU"/>
        </w:rPr>
        <w:t>С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. Е.</w:t>
      </w:r>
    </w:p>
    <w:p w14:paraId="5BABF7B6">
      <w:pPr>
        <w:spacing w:after="0" w:line="270" w:lineRule="auto"/>
        <w:jc w:val="right"/>
      </w:pPr>
      <w:r>
        <w:rPr>
          <w:rFonts w:ascii="Times New Roman" w:hAnsi="Times New Roman" w:eastAsia="Times New Roman" w:cs="Times New Roman"/>
          <w:sz w:val="24"/>
        </w:rPr>
        <w:t>от_________________________________________</w:t>
      </w:r>
      <w:r>
        <w:rPr>
          <w:rFonts w:ascii="Times New Roman" w:hAnsi="Times New Roman" w:eastAsia="Times New Roman" w:cs="Times New Roman"/>
          <w:sz w:val="18"/>
        </w:rPr>
        <w:t xml:space="preserve"> </w:t>
      </w:r>
    </w:p>
    <w:p w14:paraId="76FCD579">
      <w:pPr>
        <w:spacing w:after="0"/>
        <w:ind w:right="-1" w:firstLine="4111"/>
        <w:jc w:val="center"/>
      </w:pPr>
      <w:r>
        <w:rPr>
          <w:rFonts w:ascii="Times New Roman" w:hAnsi="Times New Roman" w:eastAsia="Times New Roman" w:cs="Times New Roman"/>
          <w:sz w:val="18"/>
        </w:rPr>
        <w:t>ФИО родителя (законного представителя) полностью</w:t>
      </w:r>
    </w:p>
    <w:p w14:paraId="4462F661">
      <w:pPr>
        <w:spacing w:after="0"/>
        <w:jc w:val="right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</w:rPr>
        <w:t>___________________________________________</w:t>
      </w:r>
      <w:r>
        <w:rPr>
          <w:rFonts w:ascii="Times New Roman" w:hAnsi="Times New Roman" w:eastAsia="Times New Roman" w:cs="Times New Roman"/>
          <w:color w:val="auto"/>
          <w:sz w:val="18"/>
        </w:rPr>
        <w:t xml:space="preserve"> </w:t>
      </w:r>
    </w:p>
    <w:p w14:paraId="2302D3F9">
      <w:pPr>
        <w:spacing w:after="0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 </w:t>
      </w:r>
    </w:p>
    <w:p w14:paraId="59BD6B50">
      <w:pPr>
        <w:spacing w:after="0"/>
        <w:ind w:firstLine="4111"/>
        <w:jc w:val="center"/>
      </w:pPr>
      <w:r>
        <w:rPr>
          <w:rFonts w:ascii="Times New Roman" w:hAnsi="Times New Roman" w:eastAsia="Times New Roman" w:cs="Times New Roman"/>
          <w:sz w:val="18"/>
        </w:rPr>
        <w:t>ребёнка (полностью)</w:t>
      </w:r>
    </w:p>
    <w:p w14:paraId="0F86BB4E">
      <w:pPr>
        <w:spacing w:after="0" w:line="271" w:lineRule="auto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___________________________________________ </w:t>
      </w:r>
    </w:p>
    <w:p w14:paraId="57181962">
      <w:pPr>
        <w:spacing w:after="0" w:line="271" w:lineRule="auto"/>
        <w:ind w:firstLine="709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тел:________________________________________ </w:t>
      </w:r>
    </w:p>
    <w:p w14:paraId="319FC3BA">
      <w:pPr>
        <w:spacing w:after="0" w:line="271" w:lineRule="auto"/>
        <w:ind w:firstLine="709"/>
        <w:jc w:val="right"/>
      </w:pPr>
      <w:r>
        <w:rPr>
          <w:rFonts w:ascii="Times New Roman" w:hAnsi="Times New Roman" w:eastAsia="Times New Roman" w:cs="Times New Roman"/>
          <w:sz w:val="24"/>
        </w:rPr>
        <w:t xml:space="preserve">адрес эл.почты (при наличии) _________________ </w:t>
      </w:r>
    </w:p>
    <w:p w14:paraId="456DFF4E">
      <w:pPr>
        <w:spacing w:after="0"/>
        <w:ind w:firstLine="709"/>
      </w:pPr>
    </w:p>
    <w:p w14:paraId="32E59F9B">
      <w:pPr>
        <w:spacing w:after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ЗАЯВЛЕНИЕ О ПРОВЕДЕНИИ ОБСЛЕДОВАНИЯ В ПСИХОЛОГО-МЕДИКО-ПЕДАГОГИЧЕСКОЙ КОМИССИИ </w:t>
      </w:r>
    </w:p>
    <w:p w14:paraId="79F0E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p w14:paraId="3F6F0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>Прошу провести комплексное психолого-медико-педагогическое обследование моего ребенка,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5"/>
        <w:gridCol w:w="250"/>
      </w:tblGrid>
      <w:tr w14:paraId="60C4E976">
        <w:trPr>
          <w:jc w:val="center"/>
        </w:trPr>
        <w:tc>
          <w:tcPr>
            <w:tcW w:w="887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1023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29456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6C97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99C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,</w:t>
            </w:r>
          </w:p>
        </w:tc>
      </w:tr>
      <w:tr w14:paraId="4680A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F6E1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</w:rPr>
              <w:t>(фамилия, имя, отчество (при наличии) ребенка, дата рождения ребенка)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A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</w:tr>
    </w:tbl>
    <w:p w14:paraId="2B352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p w14:paraId="1D324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>и представить мне заключение (рекомендации) о (выбрать нужное):</w:t>
      </w:r>
    </w:p>
    <w:p w14:paraId="7BC6A08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7476"/>
      </w:tblGrid>
      <w:tr w14:paraId="027CA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9AEA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55E7D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14:paraId="4CAFD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1DFCF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87EF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0F970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  <w:p w14:paraId="665AF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0F3E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A90A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1FA8D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14:paraId="7D9E7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0C8CD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B549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2F8CD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  <w:p w14:paraId="58C2F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</w:tbl>
    <w:p w14:paraId="56E2E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r>
        <w:fldChar w:fldCharType="begin"/>
      </w:r>
      <w:r>
        <w:instrText xml:space="preserve"> HYPERLINK "https://normativ.kontur.ru/document?moduleid=1&amp;documentid=476043" \l "l271" </w:instrText>
      </w:r>
      <w:r>
        <w:fldChar w:fldCharType="separate"/>
      </w:r>
      <w:r>
        <w:rPr>
          <w:rFonts w:ascii="Times New Roman" w:hAnsi="Times New Roman" w:cs="Times New Roman" w:eastAsiaTheme="minorEastAsia"/>
          <w:color w:val="auto"/>
          <w:sz w:val="24"/>
          <w:szCs w:val="24"/>
          <w:u w:val="single"/>
        </w:rPr>
        <w:t>частью 4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 статьи 9 Федерального закона от 27.07.2006 № 152-ФЗ «О персональных данных».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3960"/>
      </w:tblGrid>
      <w:tr w14:paraId="42C6D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D4D9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992E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72209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8493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D128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(подпись родителя (законного представителя)</w:t>
            </w:r>
          </w:p>
        </w:tc>
      </w:tr>
      <w:tr w14:paraId="321E9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1C09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6D16A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B86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0E62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12DC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(дата)</w:t>
            </w:r>
          </w:p>
        </w:tc>
      </w:tr>
    </w:tbl>
    <w:p w14:paraId="49D18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p w14:paraId="32A4BD4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7476"/>
      </w:tblGrid>
      <w:tr w14:paraId="491C9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6A1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15BC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14:paraId="0F139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016C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8B71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7E3C6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14:paraId="3FC55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18263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41971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2CB4B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14:paraId="02455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0A7F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1C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14:paraId="28D46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14:paraId="6C6419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p w14:paraId="6C26B1E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3960"/>
      </w:tblGrid>
      <w:tr w14:paraId="1A606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CDA7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0B4A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C02C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52EC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2B9E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(подпись родителя (законного представителя)</w:t>
            </w:r>
          </w:p>
        </w:tc>
      </w:tr>
      <w:tr w14:paraId="577E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16A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39DC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46D96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CB8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B10B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  <w:t>(дата)</w:t>
            </w:r>
          </w:p>
        </w:tc>
      </w:tr>
    </w:tbl>
    <w:p w14:paraId="30D21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</w:p>
    <w:p w14:paraId="062EFE02">
      <w:pPr>
        <w:rPr>
          <w:rFonts w:ascii="Times New Roman" w:hAnsi="Times New Roman" w:eastAsia="Times New Roman" w:cs="Times New Roman"/>
          <w:sz w:val="24"/>
        </w:rPr>
      </w:pPr>
    </w:p>
    <w:p w14:paraId="22E62C5A">
      <w:pPr>
        <w:spacing w:after="0" w:line="271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1080" w:bottom="1276" w:left="108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9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C6"/>
    <w:rsid w:val="000142A7"/>
    <w:rsid w:val="00015791"/>
    <w:rsid w:val="0003083B"/>
    <w:rsid w:val="00074B4C"/>
    <w:rsid w:val="0008104E"/>
    <w:rsid w:val="00084952"/>
    <w:rsid w:val="000924E5"/>
    <w:rsid w:val="000A42D1"/>
    <w:rsid w:val="000D294A"/>
    <w:rsid w:val="000D34EF"/>
    <w:rsid w:val="000E06C8"/>
    <w:rsid w:val="000F60F8"/>
    <w:rsid w:val="001020BC"/>
    <w:rsid w:val="00116B33"/>
    <w:rsid w:val="00124146"/>
    <w:rsid w:val="00130B01"/>
    <w:rsid w:val="00133A2C"/>
    <w:rsid w:val="001411C8"/>
    <w:rsid w:val="00141261"/>
    <w:rsid w:val="00153F50"/>
    <w:rsid w:val="00163C07"/>
    <w:rsid w:val="001647C0"/>
    <w:rsid w:val="0017170E"/>
    <w:rsid w:val="001829AA"/>
    <w:rsid w:val="00186522"/>
    <w:rsid w:val="00241FA4"/>
    <w:rsid w:val="002731CB"/>
    <w:rsid w:val="00277644"/>
    <w:rsid w:val="00293854"/>
    <w:rsid w:val="00296809"/>
    <w:rsid w:val="002B349F"/>
    <w:rsid w:val="002B4796"/>
    <w:rsid w:val="002B4C33"/>
    <w:rsid w:val="002C09C4"/>
    <w:rsid w:val="002C6653"/>
    <w:rsid w:val="002D0203"/>
    <w:rsid w:val="002D1E3B"/>
    <w:rsid w:val="002E20C6"/>
    <w:rsid w:val="002F404E"/>
    <w:rsid w:val="002F6728"/>
    <w:rsid w:val="00302B71"/>
    <w:rsid w:val="003127BF"/>
    <w:rsid w:val="00327D2E"/>
    <w:rsid w:val="00337C1E"/>
    <w:rsid w:val="0034326E"/>
    <w:rsid w:val="00343608"/>
    <w:rsid w:val="00353C60"/>
    <w:rsid w:val="003767F2"/>
    <w:rsid w:val="00377BF3"/>
    <w:rsid w:val="003809D7"/>
    <w:rsid w:val="0038490B"/>
    <w:rsid w:val="00386926"/>
    <w:rsid w:val="003A0487"/>
    <w:rsid w:val="003B2E8B"/>
    <w:rsid w:val="003C30B8"/>
    <w:rsid w:val="003D15B8"/>
    <w:rsid w:val="003E780D"/>
    <w:rsid w:val="0041121C"/>
    <w:rsid w:val="0042113F"/>
    <w:rsid w:val="00421C10"/>
    <w:rsid w:val="0044338B"/>
    <w:rsid w:val="00446F02"/>
    <w:rsid w:val="0045579A"/>
    <w:rsid w:val="00462DA8"/>
    <w:rsid w:val="00466D7D"/>
    <w:rsid w:val="0048221C"/>
    <w:rsid w:val="00492693"/>
    <w:rsid w:val="004B0719"/>
    <w:rsid w:val="004B13A8"/>
    <w:rsid w:val="004F347B"/>
    <w:rsid w:val="00520084"/>
    <w:rsid w:val="0052646A"/>
    <w:rsid w:val="00537C1F"/>
    <w:rsid w:val="005408AF"/>
    <w:rsid w:val="005414C2"/>
    <w:rsid w:val="00545177"/>
    <w:rsid w:val="00563607"/>
    <w:rsid w:val="005764F4"/>
    <w:rsid w:val="0057760C"/>
    <w:rsid w:val="00592B2C"/>
    <w:rsid w:val="00593744"/>
    <w:rsid w:val="005B7B5D"/>
    <w:rsid w:val="005C6C72"/>
    <w:rsid w:val="005D0621"/>
    <w:rsid w:val="005E54C0"/>
    <w:rsid w:val="005F42C0"/>
    <w:rsid w:val="005F66B0"/>
    <w:rsid w:val="006031AB"/>
    <w:rsid w:val="00620503"/>
    <w:rsid w:val="00640D6C"/>
    <w:rsid w:val="0065098D"/>
    <w:rsid w:val="00656EE5"/>
    <w:rsid w:val="006640FD"/>
    <w:rsid w:val="006904DF"/>
    <w:rsid w:val="00691D2A"/>
    <w:rsid w:val="00695F0F"/>
    <w:rsid w:val="006A4234"/>
    <w:rsid w:val="006A5916"/>
    <w:rsid w:val="006B16D2"/>
    <w:rsid w:val="006C477E"/>
    <w:rsid w:val="006C4829"/>
    <w:rsid w:val="00715693"/>
    <w:rsid w:val="00721E40"/>
    <w:rsid w:val="00730573"/>
    <w:rsid w:val="00734B3D"/>
    <w:rsid w:val="00737CD4"/>
    <w:rsid w:val="00742494"/>
    <w:rsid w:val="00750DF8"/>
    <w:rsid w:val="00775194"/>
    <w:rsid w:val="00777581"/>
    <w:rsid w:val="00795E66"/>
    <w:rsid w:val="007B5E7B"/>
    <w:rsid w:val="007C03CA"/>
    <w:rsid w:val="007E70D6"/>
    <w:rsid w:val="00800B5C"/>
    <w:rsid w:val="00825B33"/>
    <w:rsid w:val="00827980"/>
    <w:rsid w:val="008300D3"/>
    <w:rsid w:val="008343F1"/>
    <w:rsid w:val="00841600"/>
    <w:rsid w:val="008611B4"/>
    <w:rsid w:val="008611EB"/>
    <w:rsid w:val="008855AE"/>
    <w:rsid w:val="008874EF"/>
    <w:rsid w:val="008A3035"/>
    <w:rsid w:val="008A461C"/>
    <w:rsid w:val="008A6C0E"/>
    <w:rsid w:val="008D5D97"/>
    <w:rsid w:val="008E01C1"/>
    <w:rsid w:val="008F4640"/>
    <w:rsid w:val="00904CA5"/>
    <w:rsid w:val="009213A0"/>
    <w:rsid w:val="00954C70"/>
    <w:rsid w:val="00984A74"/>
    <w:rsid w:val="009A41B0"/>
    <w:rsid w:val="009B4470"/>
    <w:rsid w:val="009D05EE"/>
    <w:rsid w:val="009D6B59"/>
    <w:rsid w:val="009E6378"/>
    <w:rsid w:val="009F3FB2"/>
    <w:rsid w:val="00A32A04"/>
    <w:rsid w:val="00A44065"/>
    <w:rsid w:val="00A67431"/>
    <w:rsid w:val="00AA3FE2"/>
    <w:rsid w:val="00AA5AE3"/>
    <w:rsid w:val="00AC23D2"/>
    <w:rsid w:val="00AC2F57"/>
    <w:rsid w:val="00AC4C5B"/>
    <w:rsid w:val="00AD5F9B"/>
    <w:rsid w:val="00AF714E"/>
    <w:rsid w:val="00B21474"/>
    <w:rsid w:val="00B3061D"/>
    <w:rsid w:val="00B610C4"/>
    <w:rsid w:val="00B74321"/>
    <w:rsid w:val="00B90241"/>
    <w:rsid w:val="00BA5568"/>
    <w:rsid w:val="00BE4C81"/>
    <w:rsid w:val="00BE5BC3"/>
    <w:rsid w:val="00BE7CAC"/>
    <w:rsid w:val="00BF2386"/>
    <w:rsid w:val="00C05EAC"/>
    <w:rsid w:val="00C27E1E"/>
    <w:rsid w:val="00C523CD"/>
    <w:rsid w:val="00C53F32"/>
    <w:rsid w:val="00C6328B"/>
    <w:rsid w:val="00C76F20"/>
    <w:rsid w:val="00C92432"/>
    <w:rsid w:val="00CA4A67"/>
    <w:rsid w:val="00CA6694"/>
    <w:rsid w:val="00CD5280"/>
    <w:rsid w:val="00CF534F"/>
    <w:rsid w:val="00D152B2"/>
    <w:rsid w:val="00D225FE"/>
    <w:rsid w:val="00D40768"/>
    <w:rsid w:val="00D4429A"/>
    <w:rsid w:val="00D57E38"/>
    <w:rsid w:val="00D62679"/>
    <w:rsid w:val="00D659EA"/>
    <w:rsid w:val="00D75CD1"/>
    <w:rsid w:val="00D77800"/>
    <w:rsid w:val="00D94106"/>
    <w:rsid w:val="00DB6F93"/>
    <w:rsid w:val="00DD382E"/>
    <w:rsid w:val="00DF448F"/>
    <w:rsid w:val="00E33CC4"/>
    <w:rsid w:val="00E35CA1"/>
    <w:rsid w:val="00E375D6"/>
    <w:rsid w:val="00E40A00"/>
    <w:rsid w:val="00E4529A"/>
    <w:rsid w:val="00E471FF"/>
    <w:rsid w:val="00E709CF"/>
    <w:rsid w:val="00EA3205"/>
    <w:rsid w:val="00EB6B25"/>
    <w:rsid w:val="00EE3066"/>
    <w:rsid w:val="00EE38BE"/>
    <w:rsid w:val="00EE3A2F"/>
    <w:rsid w:val="00EE6525"/>
    <w:rsid w:val="00F12569"/>
    <w:rsid w:val="00F23456"/>
    <w:rsid w:val="00F27ED3"/>
    <w:rsid w:val="00F47140"/>
    <w:rsid w:val="00F47C1C"/>
    <w:rsid w:val="00F660E4"/>
    <w:rsid w:val="00F70903"/>
    <w:rsid w:val="00F72EA5"/>
    <w:rsid w:val="00F73056"/>
    <w:rsid w:val="00F74F8D"/>
    <w:rsid w:val="00F76244"/>
    <w:rsid w:val="00F91E32"/>
    <w:rsid w:val="00F92B67"/>
    <w:rsid w:val="00FA2510"/>
    <w:rsid w:val="00FB6C38"/>
    <w:rsid w:val="00FD0660"/>
    <w:rsid w:val="00FD5C73"/>
    <w:rsid w:val="00FE2B02"/>
    <w:rsid w:val="00FE4AA7"/>
    <w:rsid w:val="00FE71FE"/>
    <w:rsid w:val="00FF5522"/>
    <w:rsid w:val="00FF79AE"/>
    <w:rsid w:val="0A4E741A"/>
    <w:rsid w:val="1ABF17CB"/>
    <w:rsid w:val="1D3B0587"/>
    <w:rsid w:val="1D840F25"/>
    <w:rsid w:val="3D48383D"/>
    <w:rsid w:val="562B5ED2"/>
    <w:rsid w:val="6DB275D4"/>
    <w:rsid w:val="6F344096"/>
    <w:rsid w:val="753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after="15" w:line="259" w:lineRule="auto"/>
      <w:ind w:left="718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Нижний колонтитул Знак"/>
    <w:basedOn w:val="3"/>
    <w:link w:val="8"/>
    <w:qFormat/>
    <w:uiPriority w:val="99"/>
    <w:rPr>
      <w:rFonts w:ascii="Calibri" w:hAnsi="Calibri" w:eastAsia="Calibri" w:cs="Calibri"/>
      <w:color w:val="000000"/>
    </w:rPr>
  </w:style>
  <w:style w:type="character" w:customStyle="1" w:styleId="15">
    <w:name w:val="Верхний колонтитул Знак"/>
    <w:basedOn w:val="3"/>
    <w:link w:val="7"/>
    <w:qFormat/>
    <w:uiPriority w:val="99"/>
    <w:rPr>
      <w:rFonts w:ascii="Calibri" w:hAnsi="Calibri" w:eastAsia="Calibri" w:cs="Calibri"/>
      <w:color w:val="000000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7">
    <w:name w:val="Текст выноски Знак"/>
    <w:basedOn w:val="3"/>
    <w:link w:val="6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480D-82EB-4083-A2D0-75F115B8A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7048</Words>
  <Characters>40180</Characters>
  <Lines>334</Lines>
  <Paragraphs>94</Paragraphs>
  <TotalTime>54</TotalTime>
  <ScaleCrop>false</ScaleCrop>
  <LinksUpToDate>false</LinksUpToDate>
  <CharactersWithSpaces>47134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2025-02-19T17:44:00Z</dcterms:created>
  <dc:creator>Морозова</dc:creator>
  <cp:lastModifiedBy>гбу цпп мсп</cp:lastModifiedBy>
  <cp:lastPrinted>2025-03-10T10:47:00Z</cp:lastPrinted>
  <dcterms:modified xsi:type="dcterms:W3CDTF">2025-03-19T14:05:43Z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4488DA85D39C4914ACEAAEC281C1C15A_12</vt:lpwstr>
  </property>
</Properties>
</file>